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112" w:rsidRDefault="00A30112" w:rsidP="00A30112">
      <w:pPr>
        <w:pStyle w:val="ae"/>
      </w:pPr>
      <w:bookmarkStart w:id="0" w:name="block-32934144"/>
      <w:r>
        <w:rPr>
          <w:noProof/>
        </w:rPr>
        <w:drawing>
          <wp:inline distT="0" distB="0" distL="0" distR="0">
            <wp:extent cx="6099810" cy="8709660"/>
            <wp:effectExtent l="19050" t="0" r="0" b="0"/>
            <wp:docPr id="1" name="Рисунок 1" descr="D:\Л.В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Л.В\1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17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810" cy="870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7BC0" w:rsidRPr="00AB30DC" w:rsidRDefault="00177BC0" w:rsidP="00A30112">
      <w:pPr>
        <w:spacing w:after="0" w:line="408" w:lineRule="auto"/>
        <w:ind w:left="120"/>
        <w:jc w:val="center"/>
        <w:rPr>
          <w:lang w:val="ru-RU"/>
        </w:rPr>
      </w:pPr>
    </w:p>
    <w:p w:rsidR="00177BC0" w:rsidRPr="00DB1720" w:rsidRDefault="00177BC0" w:rsidP="00177BC0">
      <w:pPr>
        <w:spacing w:after="0" w:line="264" w:lineRule="auto"/>
        <w:ind w:left="120"/>
        <w:jc w:val="both"/>
        <w:rPr>
          <w:lang w:val="ru-RU"/>
        </w:rPr>
      </w:pPr>
      <w:bookmarkStart w:id="1" w:name="block-32934146"/>
      <w:bookmarkEnd w:id="0"/>
      <w:r w:rsidRPr="00DB1720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177BC0" w:rsidRPr="00DB1720" w:rsidRDefault="00177BC0" w:rsidP="00177BC0">
      <w:pPr>
        <w:spacing w:after="0" w:line="264" w:lineRule="auto"/>
        <w:ind w:left="120"/>
        <w:jc w:val="both"/>
        <w:rPr>
          <w:lang w:val="ru-RU"/>
        </w:rPr>
      </w:pP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DB1720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lastRenderedPageBreak/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DB1720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DB1720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177BC0" w:rsidRDefault="00177BC0" w:rsidP="00177BC0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77BC0" w:rsidRPr="00DB1720" w:rsidRDefault="00177BC0" w:rsidP="00177B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177BC0" w:rsidRPr="00DB1720" w:rsidRDefault="00177BC0" w:rsidP="00177B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177BC0" w:rsidRPr="00DB1720" w:rsidRDefault="00177BC0" w:rsidP="00177B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lastRenderedPageBreak/>
        <w:t>ИКТ (с учётом возможностей материально-технической базы образовательной организации).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DB1720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DB1720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proofErr w:type="gramEnd"/>
    </w:p>
    <w:p w:rsidR="00177BC0" w:rsidRPr="00DB1720" w:rsidRDefault="00177BC0" w:rsidP="00177BC0">
      <w:pPr>
        <w:rPr>
          <w:lang w:val="ru-RU"/>
        </w:rPr>
        <w:sectPr w:rsidR="00177BC0" w:rsidRPr="00DB1720">
          <w:pgSz w:w="11906" w:h="16383"/>
          <w:pgMar w:top="1134" w:right="850" w:bottom="1134" w:left="1701" w:header="720" w:footer="720" w:gutter="0"/>
          <w:cols w:space="720"/>
        </w:sectPr>
      </w:pPr>
    </w:p>
    <w:p w:rsidR="00177BC0" w:rsidRPr="00DB1720" w:rsidRDefault="00177BC0" w:rsidP="00177BC0">
      <w:pPr>
        <w:spacing w:after="0" w:line="264" w:lineRule="auto"/>
        <w:ind w:left="120"/>
        <w:jc w:val="both"/>
        <w:rPr>
          <w:lang w:val="ru-RU"/>
        </w:rPr>
      </w:pPr>
      <w:bookmarkStart w:id="2" w:name="block-32934145"/>
      <w:bookmarkEnd w:id="1"/>
      <w:r w:rsidRPr="00DB1720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177BC0" w:rsidRPr="00DB1720" w:rsidRDefault="00177BC0" w:rsidP="00177BC0">
      <w:pPr>
        <w:spacing w:after="0" w:line="264" w:lineRule="auto"/>
        <w:ind w:left="120"/>
        <w:jc w:val="both"/>
        <w:rPr>
          <w:lang w:val="ru-RU"/>
        </w:rPr>
      </w:pPr>
    </w:p>
    <w:p w:rsidR="00177BC0" w:rsidRPr="00DB1720" w:rsidRDefault="00177BC0" w:rsidP="00177BC0">
      <w:pPr>
        <w:spacing w:after="0" w:line="264" w:lineRule="auto"/>
        <w:ind w:left="120"/>
        <w:jc w:val="both"/>
        <w:rPr>
          <w:lang w:val="ru-RU"/>
        </w:rPr>
      </w:pPr>
      <w:r w:rsidRPr="00DB1720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177BC0" w:rsidRPr="00DB1720" w:rsidRDefault="00177BC0" w:rsidP="00177BC0">
      <w:pPr>
        <w:spacing w:after="0" w:line="120" w:lineRule="auto"/>
        <w:ind w:left="120"/>
        <w:jc w:val="both"/>
        <w:rPr>
          <w:lang w:val="ru-RU"/>
        </w:rPr>
      </w:pP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DB1720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DB1720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DB1720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безопасного использования ножниц.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DB1720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DB1720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177BC0" w:rsidRPr="00DB1720" w:rsidRDefault="00177BC0" w:rsidP="00177BC0">
      <w:pPr>
        <w:spacing w:after="0" w:line="264" w:lineRule="auto"/>
        <w:ind w:left="120"/>
        <w:jc w:val="both"/>
        <w:rPr>
          <w:lang w:val="ru-RU"/>
        </w:rPr>
      </w:pP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177BC0" w:rsidRPr="00177BC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177BC0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DB172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DB172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B1720">
        <w:rPr>
          <w:rFonts w:ascii="Times New Roman" w:hAnsi="Times New Roman"/>
          <w:color w:val="000000"/>
          <w:sz w:val="28"/>
          <w:lang w:val="ru-RU"/>
        </w:rPr>
        <w:t>);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B1720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DB1720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177BC0" w:rsidRPr="00177BC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177BC0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B1720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DB1720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DB1720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DB1720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  <w:r w:rsidRPr="00DB1720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177BC0" w:rsidRPr="00DB1720" w:rsidRDefault="00177BC0" w:rsidP="00177BC0">
      <w:pPr>
        <w:spacing w:after="0" w:line="264" w:lineRule="auto"/>
        <w:ind w:left="120"/>
        <w:rPr>
          <w:lang w:val="ru-RU"/>
        </w:rPr>
      </w:pPr>
    </w:p>
    <w:p w:rsidR="00177BC0" w:rsidRPr="00DB1720" w:rsidRDefault="00177BC0" w:rsidP="00177BC0">
      <w:pPr>
        <w:spacing w:after="0" w:line="264" w:lineRule="auto"/>
        <w:ind w:left="120"/>
        <w:rPr>
          <w:lang w:val="ru-RU"/>
        </w:rPr>
      </w:pPr>
      <w:r w:rsidRPr="00DB172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77BC0" w:rsidRPr="00DB1720" w:rsidRDefault="00177BC0" w:rsidP="00177BC0">
      <w:pPr>
        <w:spacing w:after="0" w:line="48" w:lineRule="auto"/>
        <w:ind w:left="120"/>
        <w:rPr>
          <w:lang w:val="ru-RU"/>
        </w:rPr>
      </w:pP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177BC0" w:rsidRPr="00DB1720" w:rsidRDefault="00177BC0" w:rsidP="00177BC0">
      <w:pPr>
        <w:spacing w:after="0" w:line="120" w:lineRule="auto"/>
        <w:ind w:left="120"/>
        <w:jc w:val="both"/>
        <w:rPr>
          <w:lang w:val="ru-RU"/>
        </w:rPr>
      </w:pP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DB1720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lastRenderedPageBreak/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DB1720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DB1720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DB172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77BC0">
        <w:rPr>
          <w:rFonts w:ascii="Times New Roman" w:hAnsi="Times New Roman"/>
          <w:color w:val="000000"/>
          <w:sz w:val="28"/>
          <w:lang w:val="ru-RU"/>
        </w:rPr>
        <w:t xml:space="preserve">Лекало. Разметка с помощью лекала (простейшей выкройки). </w:t>
      </w:r>
      <w:r w:rsidRPr="00DB1720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177BC0" w:rsidRPr="00DB1720" w:rsidRDefault="00177BC0" w:rsidP="00177BC0">
      <w:pPr>
        <w:spacing w:after="0" w:line="120" w:lineRule="auto"/>
        <w:ind w:left="120"/>
        <w:jc w:val="both"/>
        <w:rPr>
          <w:lang w:val="ru-RU"/>
        </w:rPr>
      </w:pP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177BC0" w:rsidRPr="00DB1720" w:rsidRDefault="00177BC0" w:rsidP="00177BC0">
      <w:pPr>
        <w:spacing w:after="0" w:line="120" w:lineRule="auto"/>
        <w:ind w:left="120"/>
        <w:jc w:val="both"/>
        <w:rPr>
          <w:lang w:val="ru-RU"/>
        </w:rPr>
      </w:pP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177BC0" w:rsidRPr="00DB1720" w:rsidRDefault="00177BC0" w:rsidP="00177BC0">
      <w:pPr>
        <w:spacing w:after="0" w:line="264" w:lineRule="auto"/>
        <w:ind w:left="120"/>
        <w:rPr>
          <w:lang w:val="ru-RU"/>
        </w:rPr>
      </w:pPr>
    </w:p>
    <w:p w:rsidR="00177BC0" w:rsidRPr="00DB1720" w:rsidRDefault="00177BC0" w:rsidP="00177BC0">
      <w:pPr>
        <w:spacing w:after="0" w:line="264" w:lineRule="auto"/>
        <w:ind w:firstLine="600"/>
        <w:rPr>
          <w:lang w:val="ru-RU"/>
        </w:rPr>
      </w:pPr>
      <w:r w:rsidRPr="00DB1720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lastRenderedPageBreak/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B172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DB172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B1720">
        <w:rPr>
          <w:rFonts w:ascii="Times New Roman" w:hAnsi="Times New Roman"/>
          <w:color w:val="000000"/>
          <w:sz w:val="28"/>
          <w:lang w:val="ru-RU"/>
        </w:rPr>
        <w:t>);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B1720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DB1720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DB1720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DB1720">
        <w:rPr>
          <w:rFonts w:ascii="Times New Roman" w:hAnsi="Times New Roman"/>
          <w:color w:val="000000"/>
          <w:sz w:val="28"/>
          <w:lang w:val="ru-RU"/>
        </w:rPr>
        <w:t>: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B1720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DB1720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DB1720">
        <w:rPr>
          <w:rFonts w:ascii="Times New Roman" w:hAnsi="Times New Roman"/>
          <w:b/>
          <w:color w:val="000000"/>
          <w:sz w:val="28"/>
          <w:lang w:val="ru-RU"/>
        </w:rPr>
        <w:t>коммуникативных универсальных учебных действий</w:t>
      </w:r>
      <w:r w:rsidRPr="00DB1720">
        <w:rPr>
          <w:rFonts w:ascii="Times New Roman" w:hAnsi="Times New Roman"/>
          <w:color w:val="000000"/>
          <w:sz w:val="28"/>
          <w:lang w:val="ru-RU"/>
        </w:rPr>
        <w:t>: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DB1720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DB1720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B1720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DB1720">
        <w:rPr>
          <w:rFonts w:ascii="Times New Roman" w:hAnsi="Times New Roman"/>
          <w:color w:val="000000"/>
          <w:sz w:val="28"/>
          <w:lang w:val="ru-RU"/>
        </w:rPr>
        <w:t>: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177BC0" w:rsidRPr="00DB1720" w:rsidRDefault="00177BC0" w:rsidP="00177BC0">
      <w:pPr>
        <w:spacing w:after="0" w:line="264" w:lineRule="auto"/>
        <w:ind w:left="120"/>
        <w:rPr>
          <w:lang w:val="ru-RU"/>
        </w:rPr>
      </w:pPr>
    </w:p>
    <w:p w:rsidR="00177BC0" w:rsidRPr="00DB1720" w:rsidRDefault="00177BC0" w:rsidP="00177BC0">
      <w:pPr>
        <w:spacing w:after="0" w:line="264" w:lineRule="auto"/>
        <w:ind w:left="120"/>
        <w:rPr>
          <w:lang w:val="ru-RU"/>
        </w:rPr>
      </w:pPr>
      <w:r w:rsidRPr="00DB172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77BC0" w:rsidRPr="00DB1720" w:rsidRDefault="00177BC0" w:rsidP="00177BC0">
      <w:pPr>
        <w:spacing w:after="0" w:line="96" w:lineRule="auto"/>
        <w:ind w:left="120"/>
        <w:rPr>
          <w:lang w:val="ru-RU"/>
        </w:rPr>
      </w:pP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DB1720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DB1720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DB1720">
        <w:rPr>
          <w:rFonts w:ascii="Times New Roman" w:hAnsi="Times New Roman"/>
          <w:color w:val="000000"/>
          <w:sz w:val="28"/>
          <w:lang w:val="ru-RU"/>
        </w:rPr>
        <w:t xml:space="preserve"> на уроках труда (технологии).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DB1720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</w:t>
      </w:r>
      <w:r w:rsidRPr="00DB1720">
        <w:rPr>
          <w:rFonts w:ascii="Times New Roman" w:hAnsi="Times New Roman"/>
          <w:color w:val="000000"/>
          <w:sz w:val="28"/>
          <w:lang w:val="ru-RU"/>
        </w:rPr>
        <w:lastRenderedPageBreak/>
        <w:t>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 w:rsidRPr="00177BC0">
        <w:rPr>
          <w:rFonts w:ascii="Times New Roman" w:hAnsi="Times New Roman"/>
          <w:color w:val="000000"/>
          <w:sz w:val="28"/>
          <w:lang w:val="ru-RU"/>
        </w:rPr>
        <w:t xml:space="preserve">Рицовка. Изготовление объёмных изделий из развёрток. </w:t>
      </w:r>
      <w:r w:rsidRPr="00DB1720">
        <w:rPr>
          <w:rFonts w:ascii="Times New Roman" w:hAnsi="Times New Roman"/>
          <w:color w:val="000000"/>
          <w:sz w:val="28"/>
          <w:lang w:val="ru-RU"/>
        </w:rPr>
        <w:t>Преобразование развёрток несложных форм.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177BC0" w:rsidRPr="00DB1720" w:rsidRDefault="00177BC0" w:rsidP="00177BC0">
      <w:pPr>
        <w:spacing w:after="0" w:line="264" w:lineRule="auto"/>
        <w:ind w:left="120"/>
        <w:jc w:val="both"/>
        <w:rPr>
          <w:lang w:val="ru-RU"/>
        </w:rPr>
      </w:pP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DB1720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DB1720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DB17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DB1720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177BC0" w:rsidRPr="00DB1720" w:rsidRDefault="00177BC0" w:rsidP="00177BC0">
      <w:pPr>
        <w:spacing w:after="0" w:line="264" w:lineRule="auto"/>
        <w:ind w:left="120"/>
        <w:rPr>
          <w:lang w:val="ru-RU"/>
        </w:rPr>
      </w:pPr>
    </w:p>
    <w:p w:rsidR="00177BC0" w:rsidRPr="00DB1720" w:rsidRDefault="00177BC0" w:rsidP="00177BC0">
      <w:pPr>
        <w:spacing w:after="0" w:line="264" w:lineRule="auto"/>
        <w:ind w:firstLine="600"/>
        <w:rPr>
          <w:lang w:val="ru-RU"/>
        </w:rPr>
      </w:pPr>
      <w:r w:rsidRPr="00DB1720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B172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DB172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B1720">
        <w:rPr>
          <w:rFonts w:ascii="Times New Roman" w:hAnsi="Times New Roman"/>
          <w:color w:val="000000"/>
          <w:sz w:val="28"/>
          <w:lang w:val="ru-RU"/>
        </w:rPr>
        <w:t>);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B1720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DB172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B1720">
        <w:rPr>
          <w:rFonts w:ascii="Times New Roman" w:hAnsi="Times New Roman"/>
          <w:b/>
          <w:color w:val="000000"/>
          <w:sz w:val="28"/>
          <w:lang w:val="ru-RU"/>
        </w:rPr>
        <w:t>умения</w:t>
      </w:r>
      <w:r w:rsidRPr="00DB172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B1720">
        <w:rPr>
          <w:rFonts w:ascii="Times New Roman" w:hAnsi="Times New Roman"/>
          <w:b/>
          <w:color w:val="000000"/>
          <w:sz w:val="28"/>
          <w:lang w:val="ru-RU"/>
        </w:rPr>
        <w:t>общения</w:t>
      </w:r>
      <w:r w:rsidRPr="00DB1720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DB1720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проявлять </w:t>
      </w: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DB172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B1720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DB1720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177BC0" w:rsidRPr="00DB1720" w:rsidRDefault="00177BC0" w:rsidP="00177BC0">
      <w:pPr>
        <w:spacing w:after="0" w:line="264" w:lineRule="auto"/>
        <w:ind w:left="120"/>
        <w:rPr>
          <w:lang w:val="ru-RU"/>
        </w:rPr>
      </w:pPr>
    </w:p>
    <w:p w:rsidR="00177BC0" w:rsidRPr="00DB1720" w:rsidRDefault="00177BC0" w:rsidP="00177BC0">
      <w:pPr>
        <w:spacing w:after="0" w:line="264" w:lineRule="auto"/>
        <w:ind w:left="120"/>
        <w:rPr>
          <w:lang w:val="ru-RU"/>
        </w:rPr>
      </w:pPr>
      <w:r w:rsidRPr="00DB172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77BC0" w:rsidRPr="00DB1720" w:rsidRDefault="00177BC0" w:rsidP="00177BC0">
      <w:pPr>
        <w:spacing w:after="0" w:line="120" w:lineRule="auto"/>
        <w:ind w:left="120"/>
        <w:rPr>
          <w:lang w:val="ru-RU"/>
        </w:rPr>
      </w:pP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DB1720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DB1720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177BC0" w:rsidRPr="00DB1720" w:rsidRDefault="00177BC0" w:rsidP="00177BC0">
      <w:pPr>
        <w:spacing w:after="0" w:line="48" w:lineRule="auto"/>
        <w:ind w:left="120"/>
        <w:jc w:val="both"/>
        <w:rPr>
          <w:lang w:val="ru-RU"/>
        </w:rPr>
      </w:pP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177BC0" w:rsidRPr="00DB1720" w:rsidRDefault="00177BC0" w:rsidP="00177BC0">
      <w:pPr>
        <w:spacing w:after="0" w:line="48" w:lineRule="auto"/>
        <w:ind w:left="120"/>
        <w:jc w:val="both"/>
        <w:rPr>
          <w:lang w:val="ru-RU"/>
        </w:rPr>
      </w:pP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DB1720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DB1720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</w:t>
      </w:r>
      <w:r w:rsidRPr="00DB1720">
        <w:rPr>
          <w:rFonts w:ascii="Times New Roman" w:hAnsi="Times New Roman"/>
          <w:color w:val="000000"/>
          <w:sz w:val="28"/>
          <w:lang w:val="ru-RU"/>
        </w:rPr>
        <w:lastRenderedPageBreak/>
        <w:t>тестирование робота. Преобразование конструкции робота. Презентация робота.</w:t>
      </w:r>
    </w:p>
    <w:p w:rsidR="00177BC0" w:rsidRPr="00DB1720" w:rsidRDefault="00177BC0" w:rsidP="00177BC0">
      <w:pPr>
        <w:spacing w:after="0" w:line="264" w:lineRule="auto"/>
        <w:ind w:left="120"/>
        <w:jc w:val="both"/>
        <w:rPr>
          <w:lang w:val="ru-RU"/>
        </w:rPr>
      </w:pP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DB1720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DB1720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DB1720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DB1720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177BC0" w:rsidRPr="00DB1720" w:rsidRDefault="00177BC0" w:rsidP="00177BC0">
      <w:pPr>
        <w:spacing w:after="0" w:line="264" w:lineRule="auto"/>
        <w:ind w:left="120"/>
        <w:rPr>
          <w:lang w:val="ru-RU"/>
        </w:rPr>
      </w:pPr>
    </w:p>
    <w:p w:rsidR="00177BC0" w:rsidRPr="00DB1720" w:rsidRDefault="00177BC0" w:rsidP="00177BC0">
      <w:pPr>
        <w:spacing w:after="0" w:line="264" w:lineRule="auto"/>
        <w:ind w:firstLine="600"/>
        <w:rPr>
          <w:lang w:val="ru-RU"/>
        </w:rPr>
      </w:pPr>
      <w:r w:rsidRPr="00DB1720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B1720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исследовательские действия </w:t>
      </w:r>
      <w:r w:rsidRPr="00DB1720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B1720">
        <w:rPr>
          <w:rFonts w:ascii="Times New Roman" w:hAnsi="Times New Roman"/>
          <w:color w:val="000000"/>
          <w:sz w:val="28"/>
          <w:lang w:val="ru-RU"/>
        </w:rPr>
        <w:t>);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B1720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DB172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DB1720">
        <w:rPr>
          <w:rFonts w:ascii="Times New Roman" w:hAnsi="Times New Roman"/>
          <w:color w:val="000000"/>
          <w:sz w:val="28"/>
          <w:lang w:val="ru-RU"/>
        </w:rPr>
        <w:t>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B1720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DB1720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DB1720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lastRenderedPageBreak/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DB172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B1720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DB1720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177BC0" w:rsidRPr="00DB1720" w:rsidRDefault="00177BC0" w:rsidP="00177BC0">
      <w:pPr>
        <w:rPr>
          <w:lang w:val="ru-RU"/>
        </w:rPr>
        <w:sectPr w:rsidR="00177BC0" w:rsidRPr="00DB1720">
          <w:pgSz w:w="11906" w:h="16383"/>
          <w:pgMar w:top="1134" w:right="850" w:bottom="1134" w:left="1701" w:header="720" w:footer="720" w:gutter="0"/>
          <w:cols w:space="720"/>
        </w:sectPr>
      </w:pPr>
    </w:p>
    <w:p w:rsidR="00177BC0" w:rsidRPr="00DB1720" w:rsidRDefault="00177BC0" w:rsidP="00177BC0">
      <w:pPr>
        <w:spacing w:after="0"/>
        <w:ind w:left="120"/>
        <w:jc w:val="both"/>
        <w:rPr>
          <w:lang w:val="ru-RU"/>
        </w:rPr>
      </w:pPr>
      <w:bookmarkStart w:id="3" w:name="block-32934147"/>
      <w:bookmarkEnd w:id="2"/>
      <w:r w:rsidRPr="00DB172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177BC0" w:rsidRPr="00DB1720" w:rsidRDefault="00177BC0" w:rsidP="00177BC0">
      <w:pPr>
        <w:spacing w:after="0"/>
        <w:ind w:left="120"/>
        <w:rPr>
          <w:lang w:val="ru-RU"/>
        </w:rPr>
      </w:pPr>
      <w:bookmarkStart w:id="4" w:name="_Toc143620888"/>
      <w:bookmarkEnd w:id="4"/>
    </w:p>
    <w:p w:rsidR="00177BC0" w:rsidRPr="00DB1720" w:rsidRDefault="00177BC0" w:rsidP="00177BC0">
      <w:pPr>
        <w:spacing w:after="0" w:line="168" w:lineRule="auto"/>
        <w:ind w:left="120"/>
        <w:rPr>
          <w:lang w:val="ru-RU"/>
        </w:rPr>
      </w:pPr>
    </w:p>
    <w:p w:rsidR="00177BC0" w:rsidRPr="00DB1720" w:rsidRDefault="00177BC0" w:rsidP="00177BC0">
      <w:pPr>
        <w:spacing w:after="0"/>
        <w:ind w:left="120"/>
        <w:rPr>
          <w:lang w:val="ru-RU"/>
        </w:rPr>
      </w:pPr>
      <w:r w:rsidRPr="00DB172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DB1720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DB1720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B172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DB1720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DB1720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DB1720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177BC0" w:rsidRPr="00DB1720" w:rsidRDefault="00177BC0" w:rsidP="00177BC0">
      <w:pPr>
        <w:spacing w:after="0"/>
        <w:ind w:left="120"/>
        <w:rPr>
          <w:lang w:val="ru-RU"/>
        </w:rPr>
      </w:pPr>
      <w:bookmarkStart w:id="5" w:name="_Toc143620889"/>
      <w:bookmarkEnd w:id="5"/>
    </w:p>
    <w:p w:rsidR="00177BC0" w:rsidRPr="00DB1720" w:rsidRDefault="00177BC0" w:rsidP="00177BC0">
      <w:pPr>
        <w:spacing w:after="0" w:line="192" w:lineRule="auto"/>
        <w:ind w:left="120"/>
        <w:rPr>
          <w:lang w:val="ru-RU"/>
        </w:rPr>
      </w:pPr>
    </w:p>
    <w:p w:rsidR="00177BC0" w:rsidRPr="00DB1720" w:rsidRDefault="00177BC0" w:rsidP="00177BC0">
      <w:pPr>
        <w:spacing w:after="0"/>
        <w:ind w:left="120"/>
        <w:rPr>
          <w:lang w:val="ru-RU"/>
        </w:rPr>
      </w:pPr>
      <w:r w:rsidRPr="00DB1720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B172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DB172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B1720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DB1720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DB172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DB1720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DB1720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DB1720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DB1720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B1720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DB1720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DB172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B1720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DB1720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177BC0" w:rsidRPr="00DB1720" w:rsidRDefault="00177BC0" w:rsidP="00177BC0">
      <w:pPr>
        <w:spacing w:after="0" w:line="48" w:lineRule="auto"/>
        <w:ind w:left="120"/>
        <w:jc w:val="both"/>
        <w:rPr>
          <w:lang w:val="ru-RU"/>
        </w:rPr>
      </w:pP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DB1720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DB1720">
        <w:rPr>
          <w:rFonts w:ascii="Times New Roman" w:hAnsi="Times New Roman"/>
          <w:color w:val="000000"/>
          <w:sz w:val="28"/>
          <w:lang w:val="ru-RU"/>
        </w:rPr>
        <w:t>: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177BC0" w:rsidRPr="00DB1720" w:rsidRDefault="00177BC0" w:rsidP="00177BC0">
      <w:pPr>
        <w:spacing w:after="0" w:line="264" w:lineRule="auto"/>
        <w:ind w:left="120"/>
        <w:rPr>
          <w:lang w:val="ru-RU"/>
        </w:rPr>
      </w:pPr>
      <w:bookmarkStart w:id="6" w:name="_Toc134720971"/>
      <w:bookmarkEnd w:id="6"/>
    </w:p>
    <w:p w:rsidR="00177BC0" w:rsidRPr="00DB1720" w:rsidRDefault="00177BC0" w:rsidP="00177BC0">
      <w:pPr>
        <w:spacing w:after="0" w:line="264" w:lineRule="auto"/>
        <w:ind w:left="120"/>
        <w:rPr>
          <w:lang w:val="ru-RU"/>
        </w:rPr>
      </w:pPr>
    </w:p>
    <w:p w:rsidR="00177BC0" w:rsidRPr="00DB1720" w:rsidRDefault="00177BC0" w:rsidP="00177BC0">
      <w:pPr>
        <w:spacing w:after="0" w:line="264" w:lineRule="auto"/>
        <w:ind w:left="120"/>
        <w:rPr>
          <w:lang w:val="ru-RU"/>
        </w:rPr>
      </w:pPr>
      <w:r w:rsidRPr="00DB172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77BC0" w:rsidRPr="00DB1720" w:rsidRDefault="00177BC0" w:rsidP="00177BC0">
      <w:pPr>
        <w:spacing w:after="0" w:line="48" w:lineRule="auto"/>
        <w:ind w:left="120"/>
        <w:rPr>
          <w:lang w:val="ru-RU"/>
        </w:rPr>
      </w:pP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B1720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DB172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B172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DB1720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DB1720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DB1720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DB1720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DB1720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DB1720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DB172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B172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 xml:space="preserve">понимать смысл понятий «инструкционная» («технологическая») карта, «чертёж», «эскиз», «линии чертежа», «развёртка», «макет», «модель», </w:t>
      </w:r>
      <w:r w:rsidRPr="00DB1720">
        <w:rPr>
          <w:rFonts w:ascii="Times New Roman" w:hAnsi="Times New Roman"/>
          <w:color w:val="000000"/>
          <w:sz w:val="28"/>
          <w:lang w:val="ru-RU"/>
        </w:rPr>
        <w:lastRenderedPageBreak/>
        <w:t>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177BC0" w:rsidRPr="00177BC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</w:r>
      <w:r w:rsidRPr="00177BC0">
        <w:rPr>
          <w:rFonts w:ascii="Times New Roman" w:hAnsi="Times New Roman"/>
          <w:color w:val="000000"/>
          <w:sz w:val="28"/>
          <w:lang w:val="ru-RU"/>
        </w:rPr>
        <w:t>(технологическую) карту;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DB1720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DB1720">
        <w:rPr>
          <w:rFonts w:ascii="Times New Roman" w:hAnsi="Times New Roman"/>
          <w:color w:val="000000"/>
          <w:sz w:val="28"/>
          <w:lang w:val="ru-RU"/>
        </w:rPr>
        <w:t>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lastRenderedPageBreak/>
        <w:t>решать несложные конструкторско-технологические задачи;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B1720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DB172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B172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B1720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DB172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B172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B172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lastRenderedPageBreak/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DB172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DB1720">
        <w:rPr>
          <w:rFonts w:ascii="Times New Roman" w:hAnsi="Times New Roman"/>
          <w:color w:val="000000"/>
          <w:sz w:val="28"/>
          <w:lang w:val="ru-RU"/>
        </w:rPr>
        <w:t>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</w:t>
      </w:r>
      <w:proofErr w:type="spellStart"/>
      <w:r w:rsidRPr="00DB1720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DB1720">
        <w:rPr>
          <w:rFonts w:ascii="Times New Roman" w:hAnsi="Times New Roman"/>
          <w:color w:val="000000"/>
          <w:sz w:val="28"/>
          <w:lang w:val="ru-RU"/>
        </w:rPr>
        <w:t xml:space="preserve"> представлять продукт проектной деятельности;</w:t>
      </w:r>
    </w:p>
    <w:p w:rsidR="00177BC0" w:rsidRPr="00DB1720" w:rsidRDefault="00177BC0" w:rsidP="00177BC0">
      <w:pPr>
        <w:spacing w:after="0" w:line="264" w:lineRule="auto"/>
        <w:ind w:firstLine="600"/>
        <w:jc w:val="both"/>
        <w:rPr>
          <w:lang w:val="ru-RU"/>
        </w:rPr>
      </w:pPr>
      <w:r w:rsidRPr="00DB1720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177BC0" w:rsidRPr="00DB1720" w:rsidRDefault="00177BC0" w:rsidP="00177BC0">
      <w:pPr>
        <w:rPr>
          <w:lang w:val="ru-RU"/>
        </w:rPr>
        <w:sectPr w:rsidR="00177BC0" w:rsidRPr="00DB1720">
          <w:pgSz w:w="11906" w:h="16383"/>
          <w:pgMar w:top="1134" w:right="850" w:bottom="1134" w:left="1701" w:header="720" w:footer="720" w:gutter="0"/>
          <w:cols w:space="720"/>
        </w:sectPr>
      </w:pPr>
    </w:p>
    <w:p w:rsidR="00177BC0" w:rsidRDefault="00177BC0" w:rsidP="00177BC0">
      <w:pPr>
        <w:spacing w:after="0"/>
        <w:ind w:left="120"/>
      </w:pPr>
      <w:bookmarkStart w:id="7" w:name="block-32934143"/>
      <w:bookmarkEnd w:id="3"/>
      <w:r w:rsidRPr="00DB172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77BC0" w:rsidRDefault="00177BC0" w:rsidP="00177B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177BC0" w:rsidTr="00A30112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7BC0" w:rsidRDefault="00177BC0" w:rsidP="00A301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7BC0" w:rsidRDefault="00177BC0" w:rsidP="00A30112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7BC0" w:rsidRDefault="00177BC0" w:rsidP="00A301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7BC0" w:rsidRDefault="00177BC0" w:rsidP="00A30112"/>
        </w:tc>
      </w:tr>
      <w:tr w:rsidR="00177BC0" w:rsidRPr="00A30112" w:rsidTr="00A3011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B17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77BC0" w:rsidRDefault="00177BC0" w:rsidP="00A30112"/>
        </w:tc>
      </w:tr>
      <w:tr w:rsidR="00177BC0" w:rsidTr="00A3011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r w:rsidRPr="00DB17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B17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обработки. 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77BC0" w:rsidRDefault="00177BC0" w:rsidP="00A30112"/>
        </w:tc>
      </w:tr>
      <w:tr w:rsidR="00177BC0" w:rsidTr="00A301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7BC0" w:rsidRDefault="00177BC0" w:rsidP="00A30112"/>
        </w:tc>
      </w:tr>
    </w:tbl>
    <w:p w:rsidR="00177BC0" w:rsidRDefault="00177BC0" w:rsidP="00177BC0">
      <w:pPr>
        <w:sectPr w:rsidR="00177B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7BC0" w:rsidRDefault="00177BC0" w:rsidP="00177B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177BC0" w:rsidTr="00A30112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7BC0" w:rsidRDefault="00177BC0" w:rsidP="00A301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7BC0" w:rsidRDefault="00177BC0" w:rsidP="00A30112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7BC0" w:rsidRDefault="00177BC0" w:rsidP="00A301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7BC0" w:rsidRDefault="00177BC0" w:rsidP="00A30112"/>
        </w:tc>
      </w:tr>
      <w:tr w:rsidR="00177BC0" w:rsidRPr="00A30112" w:rsidTr="00A3011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B17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gramStart"/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мастеров.</w:t>
            </w:r>
            <w:proofErr w:type="gramEnd"/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77BC0" w:rsidRDefault="00177BC0" w:rsidP="00A30112"/>
        </w:tc>
      </w:tr>
      <w:tr w:rsidR="00177BC0" w:rsidTr="00A3011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r w:rsidRPr="00DB17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B17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77BC0" w:rsidRDefault="00177BC0" w:rsidP="00A30112"/>
        </w:tc>
      </w:tr>
      <w:tr w:rsidR="00177BC0" w:rsidRPr="00A30112" w:rsidTr="00A3011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B17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77BC0" w:rsidRDefault="00177BC0" w:rsidP="00A30112"/>
        </w:tc>
      </w:tr>
      <w:tr w:rsidR="00177BC0" w:rsidTr="00A301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7BC0" w:rsidRDefault="00177BC0" w:rsidP="00A30112"/>
        </w:tc>
      </w:tr>
    </w:tbl>
    <w:p w:rsidR="00177BC0" w:rsidRDefault="00177BC0" w:rsidP="00177BC0">
      <w:pPr>
        <w:sectPr w:rsidR="00177B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7BC0" w:rsidRDefault="00177BC0" w:rsidP="00177B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356"/>
        <w:gridCol w:w="1272"/>
        <w:gridCol w:w="1841"/>
        <w:gridCol w:w="1910"/>
        <w:gridCol w:w="1347"/>
        <w:gridCol w:w="2221"/>
      </w:tblGrid>
      <w:tr w:rsidR="00177BC0" w:rsidTr="00A30112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7BC0" w:rsidRDefault="00177BC0" w:rsidP="00A301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7BC0" w:rsidRDefault="00177BC0" w:rsidP="00A30112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7BC0" w:rsidRDefault="00177BC0" w:rsidP="00A301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7BC0" w:rsidRDefault="00177BC0" w:rsidP="00A30112"/>
        </w:tc>
      </w:tr>
      <w:tr w:rsidR="00177BC0" w:rsidRPr="00A30112" w:rsidTr="00A3011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B17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77BC0" w:rsidRDefault="00177BC0" w:rsidP="00A30112"/>
        </w:tc>
      </w:tr>
      <w:tr w:rsidR="00177BC0" w:rsidTr="00A3011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77BC0" w:rsidRDefault="00177BC0" w:rsidP="00A30112"/>
        </w:tc>
      </w:tr>
      <w:tr w:rsidR="00177BC0" w:rsidRPr="00A30112" w:rsidTr="00A3011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B17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</w:t>
            </w:r>
            <w:proofErr w:type="gramStart"/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>ехнология обработки пластических масс, креповой бумаги, фольги).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Гофрокартон</w:t>
            </w:r>
            <w:proofErr w:type="spellEnd"/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</w:t>
            </w:r>
            <w:proofErr w:type="gramStart"/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>другое</w:t>
            </w:r>
            <w:proofErr w:type="gramEnd"/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77BC0" w:rsidRDefault="00177BC0" w:rsidP="00A30112"/>
        </w:tc>
      </w:tr>
      <w:tr w:rsidR="00177BC0" w:rsidTr="00A3011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77BC0" w:rsidRDefault="00177BC0" w:rsidP="00A30112"/>
        </w:tc>
      </w:tr>
      <w:tr w:rsidR="00177BC0" w:rsidRPr="00A30112" w:rsidTr="00A3011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B17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77BC0" w:rsidRDefault="00177BC0" w:rsidP="00A30112"/>
        </w:tc>
      </w:tr>
      <w:tr w:rsidR="00177BC0" w:rsidTr="00A301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7BC0" w:rsidRDefault="00177BC0" w:rsidP="00A30112"/>
        </w:tc>
      </w:tr>
    </w:tbl>
    <w:p w:rsidR="00177BC0" w:rsidRDefault="00177BC0" w:rsidP="00177BC0">
      <w:pPr>
        <w:sectPr w:rsidR="00177B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7BC0" w:rsidRDefault="00177BC0" w:rsidP="00177B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8"/>
        <w:gridCol w:w="4489"/>
        <w:gridCol w:w="1224"/>
        <w:gridCol w:w="1841"/>
        <w:gridCol w:w="1910"/>
        <w:gridCol w:w="1347"/>
        <w:gridCol w:w="2221"/>
      </w:tblGrid>
      <w:tr w:rsidR="00177BC0" w:rsidTr="00A30112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7BC0" w:rsidRDefault="00177BC0" w:rsidP="00A301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7BC0" w:rsidRDefault="00177BC0" w:rsidP="00A30112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7BC0" w:rsidRDefault="00177BC0" w:rsidP="00A301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7BC0" w:rsidRDefault="00177BC0" w:rsidP="00A30112"/>
        </w:tc>
      </w:tr>
      <w:tr w:rsidR="00177BC0" w:rsidRPr="00A30112" w:rsidTr="00A3011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B17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77BC0" w:rsidRDefault="00177BC0" w:rsidP="00A30112"/>
        </w:tc>
      </w:tr>
      <w:tr w:rsidR="00177BC0" w:rsidTr="00A3011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77BC0" w:rsidRDefault="00177BC0" w:rsidP="00A30112"/>
        </w:tc>
      </w:tr>
      <w:tr w:rsidR="00177BC0" w:rsidTr="00A3011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77BC0" w:rsidRDefault="00177BC0" w:rsidP="00A30112"/>
        </w:tc>
      </w:tr>
      <w:tr w:rsidR="00177BC0" w:rsidTr="00A3011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r w:rsidRPr="00DB17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B17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77BC0" w:rsidRDefault="00177BC0" w:rsidP="00A30112"/>
        </w:tc>
      </w:tr>
      <w:tr w:rsidR="00177BC0" w:rsidRPr="00A30112" w:rsidTr="00A3011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B17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</w:p>
        </w:tc>
      </w:tr>
      <w:tr w:rsidR="00177BC0" w:rsidTr="00A301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77BC0" w:rsidRDefault="00177BC0" w:rsidP="00A30112"/>
        </w:tc>
      </w:tr>
      <w:tr w:rsidR="00177BC0" w:rsidTr="00A301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7BC0" w:rsidRPr="00DB1720" w:rsidRDefault="00177BC0" w:rsidP="00A30112">
            <w:pPr>
              <w:spacing w:after="0"/>
              <w:ind w:left="135"/>
              <w:rPr>
                <w:lang w:val="ru-RU"/>
              </w:rPr>
            </w:pPr>
            <w:r w:rsidRPr="00DB17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 w:rsidRPr="00DB1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77BC0" w:rsidRDefault="00177BC0" w:rsidP="00A30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7BC0" w:rsidRDefault="00177BC0" w:rsidP="00A30112"/>
        </w:tc>
      </w:tr>
    </w:tbl>
    <w:p w:rsidR="00177BC0" w:rsidRDefault="00177BC0" w:rsidP="00177BC0">
      <w:pPr>
        <w:sectPr w:rsidR="00177B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7BC0" w:rsidRDefault="00177BC0" w:rsidP="00177BC0">
      <w:pPr>
        <w:sectPr w:rsidR="00177B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7BC0" w:rsidRDefault="00177BC0" w:rsidP="00177BC0">
      <w:pPr>
        <w:spacing w:after="0"/>
        <w:ind w:left="120"/>
        <w:sectPr w:rsidR="00177BC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3293414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177BC0" w:rsidRDefault="00177BC0" w:rsidP="00177BC0">
      <w:pPr>
        <w:spacing w:after="0"/>
        <w:ind w:left="120"/>
      </w:pPr>
      <w:bookmarkStart w:id="9" w:name="block-3293414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77BC0" w:rsidRDefault="00177BC0" w:rsidP="00177BC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77BC0" w:rsidRPr="0020480F" w:rsidRDefault="00177BC0" w:rsidP="00177BC0">
      <w:pPr>
        <w:spacing w:after="0" w:line="480" w:lineRule="auto"/>
        <w:ind w:left="120"/>
        <w:rPr>
          <w:lang w:val="ru-RU"/>
        </w:rPr>
      </w:pPr>
      <w:r w:rsidRPr="0020480F">
        <w:rPr>
          <w:rFonts w:ascii="Times New Roman" w:hAnsi="Times New Roman"/>
          <w:color w:val="000000"/>
          <w:sz w:val="28"/>
          <w:lang w:val="ru-RU"/>
        </w:rPr>
        <w:t xml:space="preserve">• Технология, 2 класс/ </w:t>
      </w:r>
      <w:proofErr w:type="spellStart"/>
      <w:r w:rsidRPr="0020480F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20480F">
        <w:rPr>
          <w:sz w:val="28"/>
          <w:lang w:val="ru-RU"/>
        </w:rPr>
        <w:br/>
      </w:r>
      <w:r w:rsidRPr="0020480F">
        <w:rPr>
          <w:rFonts w:ascii="Times New Roman" w:hAnsi="Times New Roman"/>
          <w:color w:val="000000"/>
          <w:sz w:val="28"/>
          <w:lang w:val="ru-RU"/>
        </w:rPr>
        <w:t xml:space="preserve"> • Технология, 3 класс/ </w:t>
      </w:r>
      <w:proofErr w:type="spellStart"/>
      <w:r w:rsidRPr="0020480F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20480F">
        <w:rPr>
          <w:sz w:val="28"/>
          <w:lang w:val="ru-RU"/>
        </w:rPr>
        <w:br/>
      </w:r>
      <w:bookmarkStart w:id="10" w:name="fd2563da-70e6-4a8e-9eef-1431331cf80c"/>
      <w:r w:rsidRPr="0020480F">
        <w:rPr>
          <w:rFonts w:ascii="Times New Roman" w:hAnsi="Times New Roman"/>
          <w:color w:val="000000"/>
          <w:sz w:val="28"/>
          <w:lang w:val="ru-RU"/>
        </w:rPr>
        <w:t xml:space="preserve"> • Технология, 4 класс/ </w:t>
      </w:r>
      <w:proofErr w:type="spellStart"/>
      <w:r w:rsidRPr="0020480F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bookmarkEnd w:id="10"/>
      <w:r w:rsidRPr="0020480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77BC0" w:rsidRPr="0020480F" w:rsidRDefault="00177BC0" w:rsidP="00177BC0">
      <w:pPr>
        <w:spacing w:after="0" w:line="480" w:lineRule="auto"/>
        <w:ind w:left="120"/>
        <w:rPr>
          <w:lang w:val="ru-RU"/>
        </w:rPr>
      </w:pPr>
      <w:r w:rsidRPr="0020480F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8f45a6c3-60ed-4cfd-a0a0-fe2670352bd5"/>
      <w:r w:rsidRPr="0020480F">
        <w:rPr>
          <w:rFonts w:ascii="Times New Roman" w:hAnsi="Times New Roman"/>
          <w:color w:val="000000"/>
          <w:sz w:val="28"/>
          <w:lang w:val="ru-RU"/>
        </w:rPr>
        <w:t>Технология, 1 класс/</w:t>
      </w:r>
      <w:proofErr w:type="spellStart"/>
      <w:r w:rsidRPr="0020480F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«Просвещение»;</w:t>
      </w:r>
      <w:bookmarkEnd w:id="11"/>
      <w:r w:rsidRPr="0020480F">
        <w:rPr>
          <w:rFonts w:ascii="Times New Roman" w:hAnsi="Times New Roman"/>
          <w:color w:val="000000"/>
          <w:sz w:val="28"/>
          <w:lang w:val="ru-RU"/>
        </w:rPr>
        <w:t>‌</w:t>
      </w:r>
    </w:p>
    <w:p w:rsidR="00177BC0" w:rsidRPr="0020480F" w:rsidRDefault="00177BC0" w:rsidP="00177BC0">
      <w:pPr>
        <w:spacing w:after="0"/>
        <w:ind w:left="120"/>
        <w:rPr>
          <w:lang w:val="ru-RU"/>
        </w:rPr>
      </w:pPr>
      <w:r w:rsidRPr="0020480F">
        <w:rPr>
          <w:rFonts w:ascii="Times New Roman" w:hAnsi="Times New Roman"/>
          <w:color w:val="000000"/>
          <w:sz w:val="28"/>
          <w:lang w:val="ru-RU"/>
        </w:rPr>
        <w:t>​</w:t>
      </w:r>
    </w:p>
    <w:p w:rsidR="00177BC0" w:rsidRPr="0020480F" w:rsidRDefault="00177BC0" w:rsidP="00177BC0">
      <w:pPr>
        <w:spacing w:after="0" w:line="480" w:lineRule="auto"/>
        <w:ind w:left="120"/>
        <w:rPr>
          <w:lang w:val="ru-RU"/>
        </w:rPr>
      </w:pPr>
      <w:r w:rsidRPr="0020480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77BC0" w:rsidRPr="0020480F" w:rsidRDefault="00177BC0" w:rsidP="00177BC0">
      <w:pPr>
        <w:spacing w:after="0" w:line="480" w:lineRule="auto"/>
        <w:ind w:left="120"/>
        <w:rPr>
          <w:lang w:val="ru-RU"/>
        </w:rPr>
      </w:pPr>
      <w:r w:rsidRPr="0020480F">
        <w:rPr>
          <w:rFonts w:ascii="Times New Roman" w:hAnsi="Times New Roman"/>
          <w:color w:val="000000"/>
          <w:sz w:val="28"/>
          <w:lang w:val="ru-RU"/>
        </w:rPr>
        <w:t xml:space="preserve">​‌1. «Единое окно доступа к образовательным ресурсам»- </w:t>
      </w:r>
      <w:r>
        <w:rPr>
          <w:rFonts w:ascii="Times New Roman" w:hAnsi="Times New Roman"/>
          <w:color w:val="000000"/>
          <w:sz w:val="28"/>
        </w:rPr>
        <w:t>http</w:t>
      </w:r>
      <w:r w:rsidRPr="0020480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windows</w:t>
      </w:r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480F">
        <w:rPr>
          <w:sz w:val="28"/>
          <w:lang w:val="ru-RU"/>
        </w:rPr>
        <w:br/>
      </w:r>
      <w:r w:rsidRPr="0020480F">
        <w:rPr>
          <w:rFonts w:ascii="Times New Roman" w:hAnsi="Times New Roman"/>
          <w:color w:val="000000"/>
          <w:sz w:val="28"/>
          <w:lang w:val="ru-RU"/>
        </w:rPr>
        <w:t xml:space="preserve"> 2. «Единая коллекция цифровых образовательных ресурсов» - </w:t>
      </w:r>
      <w:r>
        <w:rPr>
          <w:rFonts w:ascii="Times New Roman" w:hAnsi="Times New Roman"/>
          <w:color w:val="000000"/>
          <w:sz w:val="28"/>
        </w:rPr>
        <w:t>http</w:t>
      </w:r>
      <w:r w:rsidRPr="0020480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20480F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collektion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480F">
        <w:rPr>
          <w:sz w:val="28"/>
          <w:lang w:val="ru-RU"/>
        </w:rPr>
        <w:br/>
      </w:r>
      <w:r w:rsidRPr="0020480F">
        <w:rPr>
          <w:rFonts w:ascii="Times New Roman" w:hAnsi="Times New Roman"/>
          <w:color w:val="000000"/>
          <w:sz w:val="28"/>
          <w:lang w:val="ru-RU"/>
        </w:rPr>
        <w:t xml:space="preserve"> 3. «Федеральный центр информационных образовательных ресурсов» -</w:t>
      </w:r>
      <w:r>
        <w:rPr>
          <w:rFonts w:ascii="Times New Roman" w:hAnsi="Times New Roman"/>
          <w:color w:val="000000"/>
          <w:sz w:val="28"/>
        </w:rPr>
        <w:t>http</w:t>
      </w:r>
      <w:r w:rsidRPr="0020480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http</w:t>
      </w:r>
      <w:r w:rsidRPr="0020480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eor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480F">
        <w:rPr>
          <w:sz w:val="28"/>
          <w:lang w:val="ru-RU"/>
        </w:rPr>
        <w:br/>
      </w:r>
      <w:r w:rsidRPr="0020480F">
        <w:rPr>
          <w:rFonts w:ascii="Times New Roman" w:hAnsi="Times New Roman"/>
          <w:color w:val="000000"/>
          <w:sz w:val="28"/>
          <w:lang w:val="ru-RU"/>
        </w:rPr>
        <w:t xml:space="preserve"> 4. Каталог образовательных ресурсов сети Интернет для школы</w:t>
      </w:r>
      <w:proofErr w:type="gramStart"/>
      <w:r>
        <w:rPr>
          <w:rFonts w:ascii="Times New Roman" w:hAnsi="Times New Roman"/>
          <w:color w:val="000000"/>
          <w:sz w:val="28"/>
        </w:rPr>
        <w:t>http</w:t>
      </w:r>
      <w:proofErr w:type="gramEnd"/>
      <w:r w:rsidRPr="0020480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katalog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iot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/</w:t>
      </w:r>
      <w:r w:rsidRPr="0020480F">
        <w:rPr>
          <w:sz w:val="28"/>
          <w:lang w:val="ru-RU"/>
        </w:rPr>
        <w:br/>
      </w:r>
      <w:r w:rsidRPr="0020480F">
        <w:rPr>
          <w:rFonts w:ascii="Times New Roman" w:hAnsi="Times New Roman"/>
          <w:color w:val="000000"/>
          <w:sz w:val="28"/>
          <w:lang w:val="ru-RU"/>
        </w:rPr>
        <w:t xml:space="preserve"> 5. Библиотека материалов для </w:t>
      </w:r>
      <w:proofErr w:type="gramStart"/>
      <w:r w:rsidRPr="0020480F">
        <w:rPr>
          <w:rFonts w:ascii="Times New Roman" w:hAnsi="Times New Roman"/>
          <w:color w:val="000000"/>
          <w:sz w:val="28"/>
          <w:lang w:val="ru-RU"/>
        </w:rPr>
        <w:t>начальной</w:t>
      </w:r>
      <w:proofErr w:type="gramEnd"/>
      <w:r w:rsidRPr="0020480F">
        <w:rPr>
          <w:rFonts w:ascii="Times New Roman" w:hAnsi="Times New Roman"/>
          <w:color w:val="000000"/>
          <w:sz w:val="28"/>
          <w:lang w:val="ru-RU"/>
        </w:rPr>
        <w:t xml:space="preserve"> школы</w:t>
      </w:r>
      <w:r>
        <w:rPr>
          <w:rFonts w:ascii="Times New Roman" w:hAnsi="Times New Roman"/>
          <w:color w:val="000000"/>
          <w:sz w:val="28"/>
        </w:rPr>
        <w:t>http</w:t>
      </w:r>
      <w:r w:rsidRPr="0020480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nachalka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20480F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biblioteka</w:t>
      </w:r>
      <w:proofErr w:type="spellEnd"/>
      <w:r w:rsidRPr="0020480F">
        <w:rPr>
          <w:sz w:val="28"/>
          <w:lang w:val="ru-RU"/>
        </w:rPr>
        <w:br/>
      </w:r>
      <w:r w:rsidRPr="002048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 6. </w:t>
      </w:r>
      <w:r>
        <w:rPr>
          <w:rFonts w:ascii="Times New Roman" w:hAnsi="Times New Roman"/>
          <w:color w:val="000000"/>
          <w:sz w:val="28"/>
        </w:rPr>
        <w:t>M</w:t>
      </w:r>
      <w:r w:rsidRPr="0020480F">
        <w:rPr>
          <w:rFonts w:ascii="Times New Roman" w:hAnsi="Times New Roman"/>
          <w:color w:val="000000"/>
          <w:sz w:val="28"/>
          <w:lang w:val="ru-RU"/>
        </w:rPr>
        <w:t>е</w:t>
      </w:r>
      <w:proofErr w:type="spellStart"/>
      <w:r>
        <w:rPr>
          <w:rFonts w:ascii="Times New Roman" w:hAnsi="Times New Roman"/>
          <w:color w:val="000000"/>
          <w:sz w:val="28"/>
        </w:rPr>
        <w:t>todkabinet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eu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: информационно-методический кабинет</w:t>
      </w:r>
      <w:r>
        <w:rPr>
          <w:rFonts w:ascii="Times New Roman" w:hAnsi="Times New Roman"/>
          <w:color w:val="000000"/>
          <w:sz w:val="28"/>
        </w:rPr>
        <w:t>http</w:t>
      </w:r>
      <w:r w:rsidRPr="0020480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metodkabinet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eu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/</w:t>
      </w:r>
      <w:r w:rsidRPr="0020480F">
        <w:rPr>
          <w:sz w:val="28"/>
          <w:lang w:val="ru-RU"/>
        </w:rPr>
        <w:br/>
      </w:r>
      <w:r w:rsidRPr="0020480F">
        <w:rPr>
          <w:rFonts w:ascii="Times New Roman" w:hAnsi="Times New Roman"/>
          <w:color w:val="000000"/>
          <w:sz w:val="28"/>
          <w:lang w:val="ru-RU"/>
        </w:rPr>
        <w:t xml:space="preserve"> 7. Каталог образовательных ресурсов сети «Интернет» </w:t>
      </w:r>
      <w:r>
        <w:rPr>
          <w:rFonts w:ascii="Times New Roman" w:hAnsi="Times New Roman"/>
          <w:color w:val="000000"/>
          <w:sz w:val="28"/>
        </w:rPr>
        <w:t>http</w:t>
      </w:r>
      <w:r w:rsidRPr="0020480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catalog</w:t>
      </w:r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iot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480F">
        <w:rPr>
          <w:sz w:val="28"/>
          <w:lang w:val="ru-RU"/>
        </w:rPr>
        <w:br/>
      </w:r>
      <w:r w:rsidRPr="0020480F">
        <w:rPr>
          <w:rFonts w:ascii="Times New Roman" w:hAnsi="Times New Roman"/>
          <w:color w:val="000000"/>
          <w:sz w:val="28"/>
          <w:lang w:val="ru-RU"/>
        </w:rPr>
        <w:t xml:space="preserve"> 8. Российский 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20480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480F">
        <w:rPr>
          <w:sz w:val="28"/>
          <w:lang w:val="ru-RU"/>
        </w:rPr>
        <w:br/>
      </w:r>
      <w:r w:rsidRPr="0020480F">
        <w:rPr>
          <w:rFonts w:ascii="Times New Roman" w:hAnsi="Times New Roman"/>
          <w:color w:val="000000"/>
          <w:sz w:val="28"/>
          <w:lang w:val="ru-RU"/>
        </w:rPr>
        <w:t xml:space="preserve"> 9. Портал «Российское образование </w:t>
      </w:r>
      <w:r>
        <w:rPr>
          <w:rFonts w:ascii="Times New Roman" w:hAnsi="Times New Roman"/>
          <w:color w:val="000000"/>
          <w:sz w:val="28"/>
        </w:rPr>
        <w:t>http</w:t>
      </w:r>
      <w:r w:rsidRPr="0020480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480F">
        <w:rPr>
          <w:sz w:val="28"/>
          <w:lang w:val="ru-RU"/>
        </w:rPr>
        <w:br/>
      </w:r>
      <w:bookmarkStart w:id="12" w:name="0ffefc5c-f9fc-44a3-a446-5fc8622ad11a"/>
      <w:bookmarkEnd w:id="12"/>
      <w:r w:rsidRPr="0020480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77BC0" w:rsidRPr="0020480F" w:rsidRDefault="00177BC0" w:rsidP="00177BC0">
      <w:pPr>
        <w:spacing w:after="0"/>
        <w:ind w:left="120"/>
        <w:rPr>
          <w:lang w:val="ru-RU"/>
        </w:rPr>
      </w:pPr>
    </w:p>
    <w:p w:rsidR="00177BC0" w:rsidRPr="0020480F" w:rsidRDefault="00177BC0" w:rsidP="00177BC0">
      <w:pPr>
        <w:spacing w:after="0" w:line="480" w:lineRule="auto"/>
        <w:ind w:left="120"/>
        <w:rPr>
          <w:lang w:val="ru-RU"/>
        </w:rPr>
      </w:pPr>
      <w:r w:rsidRPr="0020480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77BC0" w:rsidRPr="0020480F" w:rsidRDefault="00177BC0" w:rsidP="00177BC0">
      <w:pPr>
        <w:spacing w:after="0" w:line="480" w:lineRule="auto"/>
        <w:ind w:left="120"/>
        <w:rPr>
          <w:lang w:val="ru-RU"/>
        </w:rPr>
      </w:pPr>
      <w:r w:rsidRPr="0020480F">
        <w:rPr>
          <w:rFonts w:ascii="Times New Roman" w:hAnsi="Times New Roman"/>
          <w:color w:val="000000"/>
          <w:sz w:val="28"/>
          <w:lang w:val="ru-RU"/>
        </w:rPr>
        <w:t>​</w:t>
      </w:r>
      <w:r w:rsidRPr="0020480F">
        <w:rPr>
          <w:rFonts w:ascii="Times New Roman" w:hAnsi="Times New Roman"/>
          <w:color w:val="333333"/>
          <w:sz w:val="28"/>
          <w:lang w:val="ru-RU"/>
        </w:rPr>
        <w:t>​‌</w:t>
      </w:r>
      <w:r w:rsidRPr="0020480F">
        <w:rPr>
          <w:rFonts w:ascii="Times New Roman" w:hAnsi="Times New Roman"/>
          <w:color w:val="000000"/>
          <w:sz w:val="28"/>
          <w:lang w:val="ru-RU"/>
        </w:rPr>
        <w:t>Сайт «Единое окно доступа к образовательным ресурсам»: [Электронный документ]. Режим доступа:</w:t>
      </w:r>
      <w:r w:rsidRPr="0020480F">
        <w:rPr>
          <w:sz w:val="28"/>
          <w:lang w:val="ru-RU"/>
        </w:rPr>
        <w:br/>
      </w:r>
      <w:r w:rsidRPr="002048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20480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480F">
        <w:rPr>
          <w:sz w:val="28"/>
          <w:lang w:val="ru-RU"/>
        </w:rPr>
        <w:br/>
      </w:r>
      <w:r w:rsidRPr="0020480F">
        <w:rPr>
          <w:rFonts w:ascii="Times New Roman" w:hAnsi="Times New Roman"/>
          <w:color w:val="000000"/>
          <w:sz w:val="28"/>
          <w:lang w:val="ru-RU"/>
        </w:rPr>
        <w:t xml:space="preserve"> Сайт «Каталог единой коллекции цифровых образовательных ресурсов»: [Электронный документ].</w:t>
      </w:r>
      <w:r w:rsidRPr="0020480F">
        <w:rPr>
          <w:sz w:val="28"/>
          <w:lang w:val="ru-RU"/>
        </w:rPr>
        <w:br/>
      </w:r>
      <w:r w:rsidRPr="0020480F">
        <w:rPr>
          <w:rFonts w:ascii="Times New Roman" w:hAnsi="Times New Roman"/>
          <w:color w:val="000000"/>
          <w:sz w:val="28"/>
          <w:lang w:val="ru-RU"/>
        </w:rPr>
        <w:t xml:space="preserve">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20480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20480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480F">
        <w:rPr>
          <w:sz w:val="28"/>
          <w:lang w:val="ru-RU"/>
        </w:rPr>
        <w:br/>
      </w:r>
      <w:r w:rsidRPr="0020480F">
        <w:rPr>
          <w:rFonts w:ascii="Times New Roman" w:hAnsi="Times New Roman"/>
          <w:color w:val="000000"/>
          <w:sz w:val="28"/>
          <w:lang w:val="ru-RU"/>
        </w:rPr>
        <w:t xml:space="preserve"> Сайт «Каталог электронных образовательных ресурсов Федерального центра»: [Электронный</w:t>
      </w:r>
      <w:r w:rsidRPr="0020480F">
        <w:rPr>
          <w:sz w:val="28"/>
          <w:lang w:val="ru-RU"/>
        </w:rPr>
        <w:br/>
      </w:r>
      <w:r w:rsidRPr="0020480F">
        <w:rPr>
          <w:rFonts w:ascii="Times New Roman" w:hAnsi="Times New Roman"/>
          <w:color w:val="000000"/>
          <w:sz w:val="28"/>
          <w:lang w:val="ru-RU"/>
        </w:rPr>
        <w:t xml:space="preserve"> документ].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20480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480F">
        <w:rPr>
          <w:sz w:val="28"/>
          <w:lang w:val="ru-RU"/>
        </w:rPr>
        <w:br/>
      </w:r>
      <w:r w:rsidRPr="0020480F">
        <w:rPr>
          <w:rFonts w:ascii="Times New Roman" w:hAnsi="Times New Roman"/>
          <w:color w:val="000000"/>
          <w:sz w:val="28"/>
          <w:lang w:val="ru-RU"/>
        </w:rPr>
        <w:t xml:space="preserve"> Необычные уроки с объемными моделями для раскрашивания. – Режим доступа:</w:t>
      </w:r>
      <w:r w:rsidRPr="0020480F">
        <w:rPr>
          <w:sz w:val="28"/>
          <w:lang w:val="ru-RU"/>
        </w:rPr>
        <w:br/>
      </w:r>
      <w:r w:rsidRPr="002048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20480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webinfo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reformal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visit</w:t>
      </w:r>
      <w:r w:rsidRPr="0020480F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domain</w:t>
      </w:r>
      <w:r w:rsidRPr="0020480F">
        <w:rPr>
          <w:rFonts w:ascii="Times New Roman" w:hAnsi="Times New Roman"/>
          <w:color w:val="000000"/>
          <w:sz w:val="28"/>
          <w:lang w:val="ru-RU"/>
        </w:rPr>
        <w:t>=1-</w:t>
      </w:r>
      <w:proofErr w:type="spellStart"/>
      <w:r>
        <w:rPr>
          <w:rFonts w:ascii="Times New Roman" w:hAnsi="Times New Roman"/>
          <w:color w:val="000000"/>
          <w:sz w:val="28"/>
        </w:rPr>
        <w:t>kvazar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480F">
        <w:rPr>
          <w:sz w:val="28"/>
          <w:lang w:val="ru-RU"/>
        </w:rPr>
        <w:br/>
      </w:r>
      <w:r w:rsidRPr="0020480F">
        <w:rPr>
          <w:rFonts w:ascii="Times New Roman" w:hAnsi="Times New Roman"/>
          <w:color w:val="000000"/>
          <w:sz w:val="28"/>
          <w:lang w:val="ru-RU"/>
        </w:rPr>
        <w:t xml:space="preserve"> Страна мастеров. Творчество для детей и взрослых. - </w:t>
      </w:r>
      <w:r>
        <w:rPr>
          <w:rFonts w:ascii="Times New Roman" w:hAnsi="Times New Roman"/>
          <w:color w:val="000000"/>
          <w:sz w:val="28"/>
        </w:rPr>
        <w:t>http</w:t>
      </w:r>
      <w:r w:rsidRPr="0020480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stranamasterov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/</w:t>
      </w:r>
      <w:r w:rsidRPr="0020480F">
        <w:rPr>
          <w:sz w:val="28"/>
          <w:lang w:val="ru-RU"/>
        </w:rPr>
        <w:br/>
      </w:r>
      <w:r w:rsidRPr="002048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 Я иду на урок начальной школы (материалы к уроку).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20480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nsc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urok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/</w:t>
      </w:r>
      <w:r w:rsidRPr="0020480F">
        <w:rPr>
          <w:sz w:val="28"/>
          <w:lang w:val="ru-RU"/>
        </w:rPr>
        <w:br/>
      </w:r>
      <w:r w:rsidRPr="0020480F">
        <w:rPr>
          <w:rFonts w:ascii="Times New Roman" w:hAnsi="Times New Roman"/>
          <w:color w:val="000000"/>
          <w:sz w:val="28"/>
          <w:lang w:val="ru-RU"/>
        </w:rPr>
        <w:t xml:space="preserve"> Сайт издательства «Дрофа - </w:t>
      </w:r>
      <w:r>
        <w:rPr>
          <w:rFonts w:ascii="Times New Roman" w:hAnsi="Times New Roman"/>
          <w:color w:val="000000"/>
          <w:sz w:val="28"/>
        </w:rPr>
        <w:t>http</w:t>
      </w:r>
      <w:r w:rsidRPr="0020480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drofa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/</w:t>
      </w:r>
      <w:r w:rsidRPr="0020480F">
        <w:rPr>
          <w:sz w:val="28"/>
          <w:lang w:val="ru-RU"/>
        </w:rPr>
        <w:br/>
      </w:r>
      <w:r w:rsidRPr="0020480F">
        <w:rPr>
          <w:rFonts w:ascii="Times New Roman" w:hAnsi="Times New Roman"/>
          <w:color w:val="000000"/>
          <w:sz w:val="28"/>
          <w:lang w:val="ru-RU"/>
        </w:rPr>
        <w:t xml:space="preserve"> Презентации </w:t>
      </w:r>
      <w:proofErr w:type="gramStart"/>
      <w:r w:rsidRPr="0020480F">
        <w:rPr>
          <w:rFonts w:ascii="Times New Roman" w:hAnsi="Times New Roman"/>
          <w:color w:val="000000"/>
          <w:sz w:val="28"/>
          <w:lang w:val="ru-RU"/>
        </w:rPr>
        <w:t>по</w:t>
      </w:r>
      <w:proofErr w:type="gramEnd"/>
      <w:r w:rsidRPr="0020480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0480F">
        <w:rPr>
          <w:rFonts w:ascii="Times New Roman" w:hAnsi="Times New Roman"/>
          <w:color w:val="000000"/>
          <w:sz w:val="28"/>
          <w:lang w:val="ru-RU"/>
        </w:rPr>
        <w:t>ИЗО</w:t>
      </w:r>
      <w:proofErr w:type="gramEnd"/>
      <w:r w:rsidRPr="0020480F">
        <w:rPr>
          <w:rFonts w:ascii="Times New Roman" w:hAnsi="Times New Roman"/>
          <w:color w:val="000000"/>
          <w:sz w:val="28"/>
          <w:lang w:val="ru-RU"/>
        </w:rPr>
        <w:t xml:space="preserve"> и технологии - </w:t>
      </w:r>
      <w:r>
        <w:rPr>
          <w:rFonts w:ascii="Times New Roman" w:hAnsi="Times New Roman"/>
          <w:color w:val="000000"/>
          <w:sz w:val="28"/>
        </w:rPr>
        <w:t>http</w:t>
      </w:r>
      <w:r w:rsidRPr="0020480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shkola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abv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katalog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prezentaziy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5.</w:t>
      </w:r>
      <w:r>
        <w:rPr>
          <w:rFonts w:ascii="Times New Roman" w:hAnsi="Times New Roman"/>
          <w:color w:val="000000"/>
          <w:sz w:val="28"/>
        </w:rPr>
        <w:t>html</w:t>
      </w:r>
      <w:r w:rsidRPr="0020480F">
        <w:rPr>
          <w:sz w:val="28"/>
          <w:lang w:val="ru-RU"/>
        </w:rPr>
        <w:br/>
      </w:r>
      <w:r w:rsidRPr="0020480F">
        <w:rPr>
          <w:rFonts w:ascii="Times New Roman" w:hAnsi="Times New Roman"/>
          <w:color w:val="000000"/>
          <w:sz w:val="28"/>
          <w:lang w:val="ru-RU"/>
        </w:rPr>
        <w:t xml:space="preserve"> Презентации к урокам (лепка) - </w:t>
      </w:r>
      <w:r>
        <w:rPr>
          <w:rFonts w:ascii="Times New Roman" w:hAnsi="Times New Roman"/>
          <w:color w:val="000000"/>
          <w:sz w:val="28"/>
        </w:rPr>
        <w:t>http</w:t>
      </w:r>
      <w:r w:rsidRPr="0020480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pedsovet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su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load</w:t>
      </w:r>
      <w:r w:rsidRPr="0020480F">
        <w:rPr>
          <w:rFonts w:ascii="Times New Roman" w:hAnsi="Times New Roman"/>
          <w:color w:val="000000"/>
          <w:sz w:val="28"/>
          <w:lang w:val="ru-RU"/>
        </w:rPr>
        <w:t>/242-1-0-6836</w:t>
      </w:r>
      <w:r w:rsidRPr="0020480F">
        <w:rPr>
          <w:sz w:val="28"/>
          <w:lang w:val="ru-RU"/>
        </w:rPr>
        <w:br/>
      </w:r>
      <w:r w:rsidRPr="0020480F">
        <w:rPr>
          <w:rFonts w:ascii="Times New Roman" w:hAnsi="Times New Roman"/>
          <w:color w:val="000000"/>
          <w:sz w:val="28"/>
          <w:lang w:val="ru-RU"/>
        </w:rPr>
        <w:t xml:space="preserve"> ЦОС Моя Школа </w:t>
      </w:r>
      <w:r>
        <w:rPr>
          <w:rFonts w:ascii="Times New Roman" w:hAnsi="Times New Roman"/>
          <w:color w:val="000000"/>
          <w:sz w:val="28"/>
        </w:rPr>
        <w:t>https</w:t>
      </w:r>
      <w:r w:rsidRPr="0020480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myschool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480F">
        <w:rPr>
          <w:sz w:val="28"/>
          <w:lang w:val="ru-RU"/>
        </w:rPr>
        <w:br/>
      </w:r>
      <w:r w:rsidRPr="0020480F">
        <w:rPr>
          <w:rFonts w:ascii="Times New Roman" w:hAnsi="Times New Roman"/>
          <w:color w:val="000000"/>
          <w:sz w:val="28"/>
          <w:lang w:val="ru-RU"/>
        </w:rPr>
        <w:t xml:space="preserve"> РЭШ </w:t>
      </w:r>
      <w:r>
        <w:rPr>
          <w:rFonts w:ascii="Times New Roman" w:hAnsi="Times New Roman"/>
          <w:color w:val="000000"/>
          <w:sz w:val="28"/>
        </w:rPr>
        <w:t>https</w:t>
      </w:r>
      <w:r w:rsidRPr="0020480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480F">
        <w:rPr>
          <w:rFonts w:ascii="Times New Roman" w:hAnsi="Times New Roman"/>
          <w:color w:val="000000"/>
          <w:sz w:val="28"/>
          <w:lang w:val="ru-RU"/>
        </w:rPr>
        <w:t>/</w:t>
      </w:r>
      <w:r w:rsidRPr="0020480F">
        <w:rPr>
          <w:sz w:val="28"/>
          <w:lang w:val="ru-RU"/>
        </w:rPr>
        <w:br/>
      </w:r>
      <w:bookmarkStart w:id="13" w:name="111db0ec-8c24-4b78-b09f-eef62a6c6ea2"/>
      <w:bookmarkEnd w:id="13"/>
      <w:r w:rsidRPr="0020480F">
        <w:rPr>
          <w:rFonts w:ascii="Times New Roman" w:hAnsi="Times New Roman"/>
          <w:color w:val="333333"/>
          <w:sz w:val="28"/>
          <w:lang w:val="ru-RU"/>
        </w:rPr>
        <w:t>‌</w:t>
      </w:r>
      <w:r w:rsidRPr="0020480F">
        <w:rPr>
          <w:rFonts w:ascii="Times New Roman" w:hAnsi="Times New Roman"/>
          <w:color w:val="000000"/>
          <w:sz w:val="28"/>
          <w:lang w:val="ru-RU"/>
        </w:rPr>
        <w:t>​</w:t>
      </w:r>
    </w:p>
    <w:p w:rsidR="00177BC0" w:rsidRPr="00DB1720" w:rsidRDefault="00177BC0" w:rsidP="00177BC0">
      <w:pPr>
        <w:spacing w:after="0" w:line="480" w:lineRule="auto"/>
        <w:ind w:left="120"/>
        <w:rPr>
          <w:lang w:val="ru-RU"/>
        </w:rPr>
      </w:pPr>
    </w:p>
    <w:p w:rsidR="00177BC0" w:rsidRPr="00DB1720" w:rsidRDefault="00177BC0" w:rsidP="00177BC0">
      <w:pPr>
        <w:rPr>
          <w:lang w:val="ru-RU"/>
        </w:rPr>
        <w:sectPr w:rsidR="00177BC0" w:rsidRPr="00DB1720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177BC0" w:rsidRPr="00DB1720" w:rsidRDefault="00177BC0" w:rsidP="00177BC0">
      <w:pPr>
        <w:rPr>
          <w:lang w:val="ru-RU"/>
        </w:rPr>
      </w:pPr>
    </w:p>
    <w:p w:rsidR="00C25D81" w:rsidRPr="00177BC0" w:rsidRDefault="00C25D81">
      <w:pPr>
        <w:rPr>
          <w:lang w:val="ru-RU"/>
        </w:rPr>
      </w:pPr>
    </w:p>
    <w:sectPr w:rsidR="00C25D81" w:rsidRPr="00177BC0" w:rsidSect="00A3011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71F06"/>
    <w:multiLevelType w:val="multilevel"/>
    <w:tmpl w:val="E126FB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7BC0"/>
    <w:rsid w:val="00177BC0"/>
    <w:rsid w:val="005B4079"/>
    <w:rsid w:val="00765EFB"/>
    <w:rsid w:val="00A30112"/>
    <w:rsid w:val="00C25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BC0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77B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77B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77B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77B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7B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177B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177BC0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177BC0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177BC0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77BC0"/>
    <w:rPr>
      <w:lang w:val="en-US"/>
    </w:rPr>
  </w:style>
  <w:style w:type="paragraph" w:styleId="a5">
    <w:name w:val="Normal Indent"/>
    <w:basedOn w:val="a"/>
    <w:uiPriority w:val="99"/>
    <w:unhideWhenUsed/>
    <w:rsid w:val="00177BC0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177BC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77BC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177B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177B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177BC0"/>
    <w:rPr>
      <w:i/>
      <w:iCs/>
    </w:rPr>
  </w:style>
  <w:style w:type="character" w:styleId="ab">
    <w:name w:val="Hyperlink"/>
    <w:basedOn w:val="a0"/>
    <w:uiPriority w:val="99"/>
    <w:unhideWhenUsed/>
    <w:rsid w:val="00177BC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77BC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177B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A30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A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30112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1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42</Pages>
  <Words>9207</Words>
  <Characters>52484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2024-09-18T06:31:00Z</dcterms:created>
  <dcterms:modified xsi:type="dcterms:W3CDTF">2024-09-18T08:51:00Z</dcterms:modified>
</cp:coreProperties>
</file>